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8D" w:rsidRPr="0087648D" w:rsidRDefault="0087648D" w:rsidP="0087648D">
      <w:pPr>
        <w:jc w:val="center"/>
        <w:rPr>
          <w:b/>
        </w:rPr>
      </w:pPr>
      <w:r w:rsidRPr="0087648D">
        <w:rPr>
          <w:b/>
        </w:rPr>
        <w:t>REGULAMIN KONKURSU PLASTYCZNEGO</w:t>
      </w:r>
    </w:p>
    <w:p w:rsidR="0087648D" w:rsidRPr="0087648D" w:rsidRDefault="0087648D" w:rsidP="0087648D">
      <w:pPr>
        <w:jc w:val="center"/>
        <w:rPr>
          <w:b/>
        </w:rPr>
      </w:pPr>
      <w:bookmarkStart w:id="0" w:name="_GoBack"/>
      <w:r>
        <w:rPr>
          <w:b/>
        </w:rPr>
        <w:t>pt.</w:t>
      </w:r>
      <w:r w:rsidRPr="0087648D">
        <w:rPr>
          <w:b/>
        </w:rPr>
        <w:t xml:space="preserve"> „Kuchenne przygody Wiejskiej Pyzy”</w:t>
      </w:r>
    </w:p>
    <w:bookmarkEnd w:id="0"/>
    <w:p w:rsidR="0087648D" w:rsidRDefault="0087648D" w:rsidP="0087648D">
      <w:r w:rsidRPr="0087648D">
        <w:rPr>
          <w:b/>
        </w:rPr>
        <w:t>ORGANIZATOR:</w:t>
      </w:r>
      <w:r>
        <w:t xml:space="preserve"> Spółdzielnia Socjalna „Wiejska Pyza” z siedzibą w Ślęzakach 60, 39-450 Baranów Sandomierski, numer KRS 0000922230, REGON 389972523</w:t>
      </w:r>
    </w:p>
    <w:p w:rsidR="0087648D" w:rsidRDefault="0087648D" w:rsidP="0087648D">
      <w:r w:rsidRPr="0087648D">
        <w:rPr>
          <w:b/>
        </w:rPr>
        <w:t>PATRONAT:</w:t>
      </w:r>
      <w:r>
        <w:t xml:space="preserve"> Burmistrz Miasta i Gminy Baranów Sandomierski </w:t>
      </w:r>
    </w:p>
    <w:p w:rsidR="0087648D" w:rsidRPr="0087648D" w:rsidRDefault="0087648D" w:rsidP="0087648D">
      <w:pPr>
        <w:rPr>
          <w:b/>
        </w:rPr>
      </w:pPr>
      <w:r w:rsidRPr="0087648D">
        <w:rPr>
          <w:b/>
        </w:rPr>
        <w:t xml:space="preserve">CEL KONKURSU: </w:t>
      </w:r>
    </w:p>
    <w:p w:rsidR="0087648D" w:rsidRDefault="0087648D" w:rsidP="0087648D">
      <w:r>
        <w:t xml:space="preserve">- wzbudzanie zaciekawienia wśród młodych osób działaniami społeczności lokalnej, </w:t>
      </w:r>
    </w:p>
    <w:p w:rsidR="0087648D" w:rsidRDefault="0087648D" w:rsidP="0087648D">
      <w:r>
        <w:t xml:space="preserve">- pobudzanie kreatywności i twórczego myślenia, </w:t>
      </w:r>
    </w:p>
    <w:p w:rsidR="0087648D" w:rsidRDefault="0087648D" w:rsidP="0087648D">
      <w:r>
        <w:t>- rozwijanie talentów i zainteresowań dzieci,</w:t>
      </w:r>
    </w:p>
    <w:p w:rsidR="0087648D" w:rsidRDefault="0087648D" w:rsidP="0087648D">
      <w:r>
        <w:t xml:space="preserve">- wytypowanie pracy, która będzie stanowiła inspirację do stworzenia graficznego logotypu Spółdzielni Socjalnej „Wiejska Pyza” </w:t>
      </w:r>
    </w:p>
    <w:p w:rsidR="0087648D" w:rsidRPr="0087648D" w:rsidRDefault="0087648D" w:rsidP="0087648D">
      <w:pPr>
        <w:rPr>
          <w:b/>
        </w:rPr>
      </w:pPr>
      <w:r w:rsidRPr="0087648D">
        <w:rPr>
          <w:b/>
        </w:rPr>
        <w:t xml:space="preserve">UCZESTNICY KONKURSU: </w:t>
      </w:r>
    </w:p>
    <w:p w:rsidR="0087648D" w:rsidRDefault="0087648D" w:rsidP="0087648D">
      <w:r>
        <w:t>W konkursie mogą brać udział dzieci w wieku szkolnym w grupach wiekowych: 7-9 lat, 10-12 lat i 13-14 , za zgodą ich przedstawicieli ustawowych lub opiekunów prawnych</w:t>
      </w:r>
    </w:p>
    <w:p w:rsidR="0087648D" w:rsidRPr="0087648D" w:rsidRDefault="0087648D" w:rsidP="0087648D">
      <w:pPr>
        <w:rPr>
          <w:b/>
        </w:rPr>
      </w:pPr>
      <w:r w:rsidRPr="0087648D">
        <w:rPr>
          <w:b/>
        </w:rPr>
        <w:t xml:space="preserve">TECHNIKA I FORMAT PRACY : </w:t>
      </w:r>
    </w:p>
    <w:p w:rsidR="0087648D" w:rsidRDefault="0087648D" w:rsidP="0087648D">
      <w:r>
        <w:t xml:space="preserve">Ilustracja pt. „Wiejska Pyza” wykonana dowolną płaską techniką – rysunek, malunek, collage itp. (prace przestrzenne nie będą brane pod uwagę) Format A4. </w:t>
      </w:r>
    </w:p>
    <w:p w:rsidR="0087648D" w:rsidRDefault="0087648D" w:rsidP="0087648D">
      <w:r w:rsidRPr="0087648D">
        <w:rPr>
          <w:b/>
        </w:rPr>
        <w:t>TERMIN ODDAWANIA PRAC:</w:t>
      </w:r>
      <w:r>
        <w:t xml:space="preserve"> 30 listopada 2021r. </w:t>
      </w:r>
    </w:p>
    <w:p w:rsidR="0087648D" w:rsidRDefault="0087648D" w:rsidP="0087648D">
      <w:r w:rsidRPr="0087648D">
        <w:rPr>
          <w:b/>
        </w:rPr>
        <w:t>MIEJSCE SKŁADANIA PRAC:</w:t>
      </w:r>
      <w:r>
        <w:t xml:space="preserve"> Sekretariat Zespołu Szkolno-Przedszkolnego w Ślęzakach</w:t>
      </w:r>
    </w:p>
    <w:p w:rsidR="0087648D" w:rsidRDefault="0087648D" w:rsidP="0087648D">
      <w:r w:rsidRPr="0087648D">
        <w:rPr>
          <w:b/>
        </w:rPr>
        <w:t>OGŁOSZENIE WYNIKÓW</w:t>
      </w:r>
      <w:r>
        <w:t>: do 6 grudnia 2021 r. Wyniki zostaną opublikowane na stronie Urzędu Miasta i Gminy Baranów Sandomierski oraz na stronach internetowych szkół uczestników</w:t>
      </w:r>
    </w:p>
    <w:p w:rsidR="0087648D" w:rsidRPr="0087648D" w:rsidRDefault="0087648D" w:rsidP="0087648D">
      <w:pPr>
        <w:rPr>
          <w:b/>
        </w:rPr>
      </w:pPr>
      <w:r w:rsidRPr="0087648D">
        <w:rPr>
          <w:b/>
        </w:rPr>
        <w:t xml:space="preserve">OCENA PRAC: </w:t>
      </w:r>
    </w:p>
    <w:p w:rsidR="0087648D" w:rsidRDefault="0087648D" w:rsidP="0087648D">
      <w:r>
        <w:t xml:space="preserve">Wszystkie dostarczone prace oceni komisja składająca się z pracowników Spółdzielni Socjalnej „Wiejska Pyza”. Prace będą oceniane w grupach wiekowych: 7-9 lat, 10-12 lat i </w:t>
      </w:r>
    </w:p>
    <w:p w:rsidR="0087648D" w:rsidRDefault="0087648D" w:rsidP="0087648D">
      <w:r>
        <w:t xml:space="preserve">13-14 lat. Przy ocenie pod uwagę będą brane : zgodność z tematyką, estetyka pracy, wiek dziecka, samodzielność wykonania, atrakcyjność zastosowanej techniki. </w:t>
      </w:r>
    </w:p>
    <w:p w:rsidR="0087648D" w:rsidRPr="0087648D" w:rsidRDefault="0087648D" w:rsidP="0087648D">
      <w:pPr>
        <w:rPr>
          <w:b/>
        </w:rPr>
      </w:pPr>
      <w:r w:rsidRPr="0087648D">
        <w:rPr>
          <w:b/>
        </w:rPr>
        <w:t xml:space="preserve">NAGRODY: </w:t>
      </w:r>
    </w:p>
    <w:p w:rsidR="0087648D" w:rsidRDefault="0087648D" w:rsidP="0087648D">
      <w:r>
        <w:t xml:space="preserve">Nagrody otrzymają laureaci trzech pierwszych miejsc w każdej grupie wiekowej. Nagroda specjalna zostanie przyznana dla autora pracy, która będzie stanowić inspirację dla </w:t>
      </w:r>
      <w:r>
        <w:lastRenderedPageBreak/>
        <w:t xml:space="preserve">opracowania logotypu Spółdzielni Socjalnej „Wiejska Pyza”. Dyplomy za udział otrzymają wszyscy uczestnicy konkursu. </w:t>
      </w:r>
    </w:p>
    <w:p w:rsidR="0087648D" w:rsidRPr="0087648D" w:rsidRDefault="0087648D" w:rsidP="0087648D">
      <w:pPr>
        <w:rPr>
          <w:b/>
        </w:rPr>
      </w:pPr>
      <w:r w:rsidRPr="0087648D">
        <w:rPr>
          <w:b/>
        </w:rPr>
        <w:t xml:space="preserve">UWAGI ORGANIZATORA: </w:t>
      </w:r>
    </w:p>
    <w:p w:rsidR="0087648D" w:rsidRDefault="0087648D" w:rsidP="0087648D">
      <w:r>
        <w:t xml:space="preserve">    • Na odwrocie każdej pracy należy zamieścić: imię, nazwisko, wiek dziecka oraz nazwę, adres i e-mail szkoły do którego uczęszcza. </w:t>
      </w:r>
    </w:p>
    <w:p w:rsidR="0087648D" w:rsidRDefault="0087648D" w:rsidP="0087648D">
      <w:r>
        <w:t xml:space="preserve">    • Do każdej przekazanej pracy należy dołączyć – Zgodę na przetwarzanie danych oraz publikację pracy i wizerunku na rzecz realizacji konkursu ( załącznik poniżej). </w:t>
      </w:r>
    </w:p>
    <w:p w:rsidR="0087648D" w:rsidRDefault="0087648D" w:rsidP="0087648D">
      <w:r>
        <w:t xml:space="preserve">    • Przekazane prace przechodzą na własność organizatora konkursu. Uczestnictwo w konkursie oznacza udzielenie zgody na publikację personaliów laureatów oraz na publikację prac plastycznych.</w:t>
      </w:r>
    </w:p>
    <w:p w:rsidR="0086677A" w:rsidRDefault="0087648D" w:rsidP="0087648D">
      <w:r>
        <w:t xml:space="preserve">    • Konkurs nie jest loterią promocyjną w rozumieniu Art. 2 ust. 1 pkt. 9 Ustawy o grach i zakładach wzajemnych z dnia 29 lipca 1992r. (Dz. U. 04.4.27 z późn. zm.) i nie podlega regułom zawartym w w/w Ustawie oraz rozporządzeniach wykonawczych do tej Ustawy.</w:t>
      </w:r>
    </w:p>
    <w:sectPr w:rsidR="0086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8D"/>
    <w:rsid w:val="00446ABF"/>
    <w:rsid w:val="008305B7"/>
    <w:rsid w:val="0086677A"/>
    <w:rsid w:val="0087648D"/>
    <w:rsid w:val="00D367A5"/>
    <w:rsid w:val="00F9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C819F-F167-4FC5-822B-C720F3CF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A5"/>
    <w:pPr>
      <w:spacing w:after="200" w:line="276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6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5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01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2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1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2021-11-26T09:48:00Z</dcterms:created>
  <dcterms:modified xsi:type="dcterms:W3CDTF">2021-11-26T09:50:00Z</dcterms:modified>
</cp:coreProperties>
</file>